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E12520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E12520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E12520">
              <w:rPr>
                <w:rFonts w:ascii="Arial" w:eastAsiaTheme="minorEastAsia" w:hAnsi="Arial" w:cs="Arial"/>
              </w:rPr>
              <w:t>Koont</w:t>
            </w:r>
            <w:proofErr w:type="spellEnd"/>
            <w:r w:rsidRPr="00E12520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E12520">
              <w:rPr>
                <w:rFonts w:ascii="Arial" w:eastAsiaTheme="minorEastAsia" w:hAnsi="Arial" w:cs="Arial"/>
              </w:rPr>
              <w:t>Mudasr</w:t>
            </w:r>
            <w:proofErr w:type="spellEnd"/>
            <w:r w:rsidRPr="00E12520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E12520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E12520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E12520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E12520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E12520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E12520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E1252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E1252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E12520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E12520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3088C8E5" w:rsidR="00A0622D" w:rsidRPr="00E12520" w:rsidRDefault="00E12520" w:rsidP="00E1252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E12520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0712WC09 Prepare Water Usage Report</w:t>
            </w:r>
          </w:p>
          <w:p w14:paraId="6029659F" w14:textId="293320FE" w:rsidR="00A0622D" w:rsidRPr="00E12520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12520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E12520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E12520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E12520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E12520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E1252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E1252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E12520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E1252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E12520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E12520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E12520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1252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1252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E12520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E12520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E12520" w:rsidRDefault="007A0985" w:rsidP="007A0985">
      <w:pPr>
        <w:rPr>
          <w:rFonts w:ascii="Arial" w:hAnsi="Arial" w:cs="Arial"/>
          <w:b/>
          <w:sz w:val="32"/>
        </w:rPr>
      </w:pPr>
      <w:r w:rsidRPr="00E12520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E12520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E1252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12520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E12520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E12520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E12520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E12520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E12520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E12520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30738727" w:rsidR="00706C07" w:rsidRPr="00E12520" w:rsidRDefault="00E12520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0712WC09 Prepare Water Usage Report</w:t>
            </w:r>
          </w:p>
        </w:tc>
      </w:tr>
      <w:tr w:rsidR="008D7F73" w:rsidRPr="00E12520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E12520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E12520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E12520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E1252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E1252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E1252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E1252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E12520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E12520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E12520">
        <w:rPr>
          <w:rFonts w:ascii="Arial" w:hAnsi="Arial" w:cs="Arial"/>
          <w:b/>
          <w:bCs/>
          <w:sz w:val="32"/>
        </w:rPr>
        <w:t>Section A1:</w:t>
      </w:r>
      <w:r w:rsidRPr="00E12520">
        <w:rPr>
          <w:rFonts w:ascii="Arial" w:hAnsi="Arial" w:cs="Arial"/>
          <w:sz w:val="32"/>
        </w:rPr>
        <w:t xml:space="preserve"> </w:t>
      </w:r>
      <w:r w:rsidRPr="00E12520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12520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E1252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E1252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E12520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E1252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1252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E1252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E1252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E1252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1252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4D95F65" w14:textId="77777777" w:rsidR="00E12520" w:rsidRPr="00E12520" w:rsidRDefault="00E12520" w:rsidP="00E12520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Collect data on water consumption</w:t>
            </w:r>
          </w:p>
          <w:p w14:paraId="222D48C3" w14:textId="77777777" w:rsidR="00E12520" w:rsidRPr="00E12520" w:rsidRDefault="00E12520" w:rsidP="00E12520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 xml:space="preserve">Analyze water usage patterns </w:t>
            </w:r>
          </w:p>
          <w:p w14:paraId="3E4D149E" w14:textId="77777777" w:rsidR="00E12520" w:rsidRPr="00E12520" w:rsidRDefault="00E12520" w:rsidP="00E12520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Conduct water auditing &amp; loss assessment</w:t>
            </w:r>
          </w:p>
          <w:p w14:paraId="2E1CB895" w14:textId="77777777" w:rsidR="00E12520" w:rsidRPr="00E12520" w:rsidRDefault="00E12520" w:rsidP="00E12520">
            <w:pPr>
              <w:numPr>
                <w:ilvl w:val="0"/>
                <w:numId w:val="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Prepare draft water usage report</w:t>
            </w:r>
          </w:p>
          <w:p w14:paraId="1EE1F509" w14:textId="77777777" w:rsidR="00E12520" w:rsidRPr="00E12520" w:rsidRDefault="00E12520" w:rsidP="00E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1C576A9A" w:rsidR="00AC2190" w:rsidRPr="00E12520" w:rsidRDefault="00E12520" w:rsidP="007E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Analyze water consumption data for a given site and submit a draft report highlighting usage patterns, losses, and recommendations.</w:t>
            </w:r>
          </w:p>
        </w:tc>
      </w:tr>
      <w:tr w:rsidR="008D7F73" w:rsidRPr="00E12520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E12520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E12520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E1252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E12520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E12520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5DB5526" w14:textId="77777777" w:rsidR="00E12520" w:rsidRPr="00E12520" w:rsidRDefault="00E12520" w:rsidP="00E12520">
            <w:pPr>
              <w:numPr>
                <w:ilvl w:val="0"/>
                <w:numId w:val="54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12520">
              <w:rPr>
                <w:rFonts w:ascii="Arial" w:eastAsia="Times New Roman" w:hAnsi="Arial" w:cs="Arial"/>
                <w:color w:val="000000"/>
              </w:rPr>
              <w:t>Collect accurate water consumption data from all relevant sources</w:t>
            </w:r>
          </w:p>
          <w:p w14:paraId="6A5E5304" w14:textId="77777777" w:rsidR="00E12520" w:rsidRPr="00E12520" w:rsidRDefault="00E12520" w:rsidP="00E12520">
            <w:pPr>
              <w:numPr>
                <w:ilvl w:val="0"/>
                <w:numId w:val="54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12520">
              <w:rPr>
                <w:rFonts w:ascii="Arial" w:eastAsia="Times New Roman" w:hAnsi="Arial" w:cs="Arial"/>
                <w:color w:val="000000"/>
              </w:rPr>
              <w:t>Analyze water usage patterns and identify losses or inefficiencies</w:t>
            </w:r>
          </w:p>
          <w:p w14:paraId="41324192" w14:textId="5AAA77DE" w:rsidR="004D4A38" w:rsidRPr="00E12520" w:rsidRDefault="00E12520" w:rsidP="00E12520">
            <w:pPr>
              <w:numPr>
                <w:ilvl w:val="0"/>
                <w:numId w:val="54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E12520">
              <w:rPr>
                <w:rFonts w:ascii="Arial" w:eastAsia="Times New Roman" w:hAnsi="Arial" w:cs="Arial"/>
                <w:color w:val="000000"/>
              </w:rPr>
              <w:t>Generate a draft report documenting observations, findings, and recommendations</w:t>
            </w:r>
          </w:p>
        </w:tc>
      </w:tr>
    </w:tbl>
    <w:p w14:paraId="1A316973" w14:textId="77777777" w:rsidR="00BD22D9" w:rsidRPr="00E12520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E12520" w:rsidRDefault="00262544">
      <w:pPr>
        <w:rPr>
          <w:rFonts w:ascii="Arial" w:hAnsi="Arial" w:cs="Arial"/>
          <w:b/>
          <w:bCs/>
          <w:sz w:val="32"/>
        </w:rPr>
      </w:pPr>
      <w:r w:rsidRPr="00E12520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E12520" w:rsidRDefault="00F037EF" w:rsidP="00A1658D">
      <w:pPr>
        <w:jc w:val="center"/>
        <w:rPr>
          <w:rFonts w:ascii="Arial" w:hAnsi="Arial" w:cs="Arial"/>
          <w:b/>
          <w:sz w:val="32"/>
        </w:rPr>
      </w:pPr>
      <w:r w:rsidRPr="00E12520">
        <w:rPr>
          <w:rFonts w:ascii="Arial" w:hAnsi="Arial" w:cs="Arial"/>
          <w:b/>
          <w:bCs/>
          <w:sz w:val="32"/>
        </w:rPr>
        <w:lastRenderedPageBreak/>
        <w:t>Section A2:</w:t>
      </w:r>
      <w:r w:rsidRPr="00E12520">
        <w:rPr>
          <w:rFonts w:ascii="Arial" w:hAnsi="Arial" w:cs="Arial"/>
          <w:sz w:val="32"/>
        </w:rPr>
        <w:t xml:space="preserve"> </w:t>
      </w:r>
      <w:r w:rsidR="008D7F73" w:rsidRPr="00E1252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12520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E12520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8E1CF7C" w14:textId="77777777" w:rsidR="00E12520" w:rsidRPr="00E12520" w:rsidRDefault="00E12520" w:rsidP="00E1252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Collect data on water consumption</w:t>
            </w:r>
          </w:p>
          <w:p w14:paraId="09E1BB97" w14:textId="77777777" w:rsidR="00E12520" w:rsidRPr="00E12520" w:rsidRDefault="00E12520" w:rsidP="00E1252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 xml:space="preserve">Analyze water usage patterns </w:t>
            </w:r>
          </w:p>
          <w:p w14:paraId="33E646EE" w14:textId="77777777" w:rsidR="00E12520" w:rsidRPr="00E12520" w:rsidRDefault="00E12520" w:rsidP="00E1252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Conduct water auditing &amp; loss assessment</w:t>
            </w:r>
          </w:p>
          <w:p w14:paraId="243BDF58" w14:textId="77777777" w:rsidR="00E12520" w:rsidRPr="00E12520" w:rsidRDefault="00E12520" w:rsidP="00E12520">
            <w:pPr>
              <w:numPr>
                <w:ilvl w:val="0"/>
                <w:numId w:val="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Prepare draft water usage report</w:t>
            </w:r>
          </w:p>
          <w:p w14:paraId="27F4065E" w14:textId="77777777" w:rsidR="00E12520" w:rsidRPr="00E12520" w:rsidRDefault="00E12520" w:rsidP="00E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35B4FECD" w:rsidR="008D7F73" w:rsidRPr="00E12520" w:rsidRDefault="00E12520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Analyze water consumption data for a given site and submit a draft report highlighting usage patterns, losses, and recommendations.</w:t>
            </w:r>
          </w:p>
        </w:tc>
      </w:tr>
    </w:tbl>
    <w:p w14:paraId="0DF96F13" w14:textId="77777777" w:rsidR="008D7F73" w:rsidRPr="00E12520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E1252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12520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E12520" w:rsidRDefault="008D7F73" w:rsidP="009851B9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E12520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E1252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E12520" w:rsidRDefault="008D7F73" w:rsidP="009851B9">
            <w:pPr>
              <w:rPr>
                <w:rFonts w:ascii="Arial" w:hAnsi="Arial" w:cs="Arial"/>
                <w:b/>
              </w:rPr>
            </w:pPr>
            <w:r w:rsidRPr="00E12520">
              <w:rPr>
                <w:rFonts w:ascii="Arial" w:hAnsi="Arial" w:cs="Arial"/>
                <w:b/>
              </w:rPr>
              <w:t>No</w:t>
            </w:r>
          </w:p>
        </w:tc>
      </w:tr>
      <w:tr w:rsidR="00E12520" w:rsidRPr="00E12520" w14:paraId="6FDAD804" w14:textId="77777777" w:rsidTr="002A3A6D">
        <w:trPr>
          <w:trHeight w:val="432"/>
        </w:trPr>
        <w:tc>
          <w:tcPr>
            <w:tcW w:w="7087" w:type="dxa"/>
            <w:vAlign w:val="center"/>
          </w:tcPr>
          <w:p w14:paraId="69F0CBD2" w14:textId="693C00E8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Collect accurate water consumption data from all relevant sources.</w:t>
            </w:r>
          </w:p>
        </w:tc>
        <w:tc>
          <w:tcPr>
            <w:tcW w:w="1063" w:type="dxa"/>
            <w:vAlign w:val="center"/>
          </w:tcPr>
          <w:p w14:paraId="55C8328C" w14:textId="6431F665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1E6FD" id="Rounded Rectangle 32" o:spid="_x0000_s1026" style="position:absolute;margin-left:9.15pt;margin-top:6.55pt;width:28.5pt;height:12.9pt;z-index:2528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54294" id="Rounded Rectangle 33" o:spid="_x0000_s1026" style="position:absolute;margin-left:9.6pt;margin-top:6.55pt;width:28.5pt;height:12.9pt;z-index:25286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7B9CDE05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Inspect, calibrate, and use measurement tools correctly.</w:t>
            </w:r>
          </w:p>
        </w:tc>
        <w:tc>
          <w:tcPr>
            <w:tcW w:w="1063" w:type="dxa"/>
            <w:vAlign w:val="center"/>
          </w:tcPr>
          <w:p w14:paraId="0068A829" w14:textId="2B265D33" w:rsidR="00E12520" w:rsidRPr="00E12520" w:rsidRDefault="00E12520" w:rsidP="00E12520">
            <w:pPr>
              <w:jc w:val="center"/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9BD89" id="Rounded Rectangle 10" o:spid="_x0000_s1026" style="position:absolute;margin-left:8.7pt;margin-top:3.2pt;width:28.5pt;height:12.9pt;z-index:2528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E12520" w:rsidRPr="00E12520" w:rsidRDefault="00E12520" w:rsidP="00E12520">
            <w:pPr>
              <w:jc w:val="center"/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54126" id="Rounded Rectangle 11" o:spid="_x0000_s1026" style="position:absolute;margin-left:9.5pt;margin-top:2.35pt;width:28.5pt;height:12.9pt;z-index:2528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7B6B6AAA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Analyze water usage patterns and identify losses or inefficiencies.</w:t>
            </w:r>
          </w:p>
        </w:tc>
        <w:tc>
          <w:tcPr>
            <w:tcW w:w="1063" w:type="dxa"/>
            <w:vAlign w:val="center"/>
          </w:tcPr>
          <w:p w14:paraId="65D1BD74" w14:textId="06506827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24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A9A76" id="Rounded Rectangle 12" o:spid="_x0000_s1026" style="position:absolute;margin-left:8.8pt;margin-top:3.4pt;width:28.5pt;height:12.9pt;z-index:2528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27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C98A5" id="Rounded Rectangle 4" o:spid="_x0000_s1026" style="position:absolute;margin-left:9.5pt;margin-top:3.4pt;width:28.5pt;height:12.9pt;z-index:2528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76F6927D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Compare collected data with benchmarks or efficiency standards.</w:t>
            </w:r>
          </w:p>
        </w:tc>
        <w:tc>
          <w:tcPr>
            <w:tcW w:w="1063" w:type="dxa"/>
            <w:vAlign w:val="center"/>
          </w:tcPr>
          <w:p w14:paraId="641A24DA" w14:textId="3C41AA9A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29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E99BB" id="Rounded Rectangle 13" o:spid="_x0000_s1026" style="position:absolute;margin-left:8.3pt;margin-top:2.85pt;width:28.5pt;height:12.9pt;z-index:25285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632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8C567B" id="Rounded Rectangle 14" o:spid="_x0000_s1026" style="position:absolute;margin-left:10.6pt;margin-top:2.85pt;width:28.5pt;height:12.9pt;z-index:2528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C0EFB81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Provide practical recommendations to improve water management.</w:t>
            </w:r>
          </w:p>
        </w:tc>
        <w:tc>
          <w:tcPr>
            <w:tcW w:w="1063" w:type="dxa"/>
            <w:vAlign w:val="center"/>
          </w:tcPr>
          <w:p w14:paraId="2A4926F9" w14:textId="7737DDED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84673" id="Rounded Rectangle 15" o:spid="_x0000_s1026" style="position:absolute;margin-left:8.3pt;margin-top:3.95pt;width:28.5pt;height:12.9pt;z-index:25285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66748" id="Rounded Rectangle 16" o:spid="_x0000_s1026" style="position:absolute;margin-left:10.05pt;margin-top:3.95pt;width:28.5pt;height:12.9pt;z-index:2528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057739D4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Ensure data integrity and accuracy throughout the audit process.</w:t>
            </w:r>
          </w:p>
        </w:tc>
        <w:tc>
          <w:tcPr>
            <w:tcW w:w="1063" w:type="dxa"/>
            <w:vAlign w:val="center"/>
          </w:tcPr>
          <w:p w14:paraId="432E5735" w14:textId="4A155023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20ED5" id="Rounded Rectangle 17" o:spid="_x0000_s1026" style="position:absolute;margin-left:7.9pt;margin-top:2.5pt;width:28.5pt;height:12.9pt;z-index:2528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F7253" id="Rounded Rectangle 18" o:spid="_x0000_s1026" style="position:absolute;margin-left:10.2pt;margin-top:3.05pt;width:28.45pt;height:12.85pt;z-index:2528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6CD334E8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Present findings using tables, charts, or graphs for clarity.</w:t>
            </w:r>
          </w:p>
        </w:tc>
        <w:tc>
          <w:tcPr>
            <w:tcW w:w="1063" w:type="dxa"/>
            <w:vAlign w:val="center"/>
          </w:tcPr>
          <w:p w14:paraId="668758D5" w14:textId="151B38D8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D9DE6" id="Rounded Rectangle 19" o:spid="_x0000_s1026" style="position:absolute;margin-left:7.35pt;margin-top:3.6pt;width:28.5pt;height:12.9pt;z-index:2528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C94D0" id="Rounded Rectangle 20" o:spid="_x0000_s1026" style="position:absolute;margin-left:9.7pt;margin-top:3.05pt;width:28.5pt;height:12.9pt;z-index:2528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12520" w:rsidRPr="00E12520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3A8D940A" w:rsidR="00E12520" w:rsidRPr="00E12520" w:rsidRDefault="00E12520" w:rsidP="00E1252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Generate a draft report documenting observations, findings, and recommendations</w:t>
            </w:r>
          </w:p>
        </w:tc>
        <w:tc>
          <w:tcPr>
            <w:tcW w:w="1063" w:type="dxa"/>
            <w:vAlign w:val="center"/>
          </w:tcPr>
          <w:p w14:paraId="0DAC6AC9" w14:textId="36168441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BD275" id="Rounded Rectangle 21" o:spid="_x0000_s1026" style="position:absolute;margin-left:7.8pt;margin-top:4.7pt;width:28.5pt;height:12.9pt;z-index:2528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E12520" w:rsidRPr="00E12520" w:rsidRDefault="00E12520" w:rsidP="00E12520">
            <w:pPr>
              <w:jc w:val="center"/>
              <w:rPr>
                <w:rFonts w:ascii="Arial" w:hAnsi="Arial" w:cs="Arial"/>
                <w:noProof/>
              </w:rPr>
            </w:pPr>
            <w:r w:rsidRPr="00E1252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DC0ED" id="Rounded Rectangle 22" o:spid="_x0000_s1026" style="position:absolute;margin-left:10.25pt;margin-top:4.15pt;width:28.5pt;height:12.9pt;z-index:2528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E12520" w:rsidRDefault="008D7F73" w:rsidP="008D7F73">
      <w:pPr>
        <w:rPr>
          <w:rFonts w:ascii="Arial" w:hAnsi="Arial" w:cs="Arial"/>
        </w:rPr>
      </w:pPr>
      <w:r w:rsidRPr="00E12520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E12520" w:rsidRDefault="008D7F73" w:rsidP="008D7F73">
      <w:pPr>
        <w:rPr>
          <w:rFonts w:ascii="Arial" w:hAnsi="Arial" w:cs="Arial"/>
        </w:rPr>
      </w:pPr>
      <w:r w:rsidRPr="00E12520">
        <w:rPr>
          <w:rFonts w:ascii="Arial" w:hAnsi="Arial" w:cs="Arial"/>
        </w:rPr>
        <w:t>Date: _______________________________</w:t>
      </w:r>
    </w:p>
    <w:p w14:paraId="4BF837B3" w14:textId="77777777" w:rsidR="005D0D84" w:rsidRPr="00E12520" w:rsidRDefault="00F037EF" w:rsidP="00A24F55">
      <w:pPr>
        <w:jc w:val="center"/>
        <w:rPr>
          <w:rFonts w:ascii="Arial" w:hAnsi="Arial" w:cs="Arial"/>
          <w:b/>
          <w:sz w:val="32"/>
        </w:rPr>
      </w:pPr>
      <w:r w:rsidRPr="00E12520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E1252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E12520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E12520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E12520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E12520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E12520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E1252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 xml:space="preserve">Competency </w:t>
            </w:r>
            <w:r w:rsidR="00663130" w:rsidRPr="00E12520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2FC716C9" w:rsidR="00D67B4D" w:rsidRPr="00E12520" w:rsidRDefault="00E12520" w:rsidP="00D0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0712WC09 Prepare Water Usage Report</w:t>
            </w:r>
          </w:p>
        </w:tc>
      </w:tr>
      <w:tr w:rsidR="005D0D84" w:rsidRPr="00E12520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E12520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E12520" w:rsidRDefault="00B020EF" w:rsidP="00956DA2">
            <w:pPr>
              <w:spacing w:before="240"/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  <w:sz w:val="20"/>
              </w:rPr>
              <w:t>Name: _</w:t>
            </w:r>
            <w:r w:rsidR="005D0D84" w:rsidRPr="00E12520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E12520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E12520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E12520" w:rsidRDefault="00A33A91" w:rsidP="00A33A91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  <w:sz w:val="20"/>
              </w:rPr>
              <w:t>Registration</w:t>
            </w:r>
            <w:r w:rsidR="005D0D84" w:rsidRPr="00E12520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E12520">
              <w:rPr>
                <w:rFonts w:ascii="Arial" w:hAnsi="Arial" w:cs="Arial"/>
              </w:rPr>
              <w:t xml:space="preserve"> </w:t>
            </w:r>
            <w:r w:rsidRPr="00E12520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E12520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E12520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E12520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E12520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E12520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E1252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1252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E12520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E12520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E12520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E12520">
              <w:rPr>
                <w:rFonts w:ascii="Arial" w:hAnsi="Arial" w:cs="Arial"/>
                <w:b/>
              </w:rPr>
              <w:t xml:space="preserve"> </w:t>
            </w:r>
            <w:r w:rsidR="005D0D84" w:rsidRPr="00E1252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E12520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E12520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E12520">
              <w:rPr>
                <w:rFonts w:ascii="Arial" w:hAnsi="Arial" w:cs="Arial"/>
                <w:b/>
                <w:sz w:val="20"/>
              </w:rPr>
              <w:t>Name of the Assessor</w:t>
            </w:r>
            <w:r w:rsidRPr="00E12520">
              <w:rPr>
                <w:rFonts w:ascii="Arial" w:hAnsi="Arial" w:cs="Arial"/>
                <w:sz w:val="20"/>
              </w:rPr>
              <w:t>________________________</w:t>
            </w:r>
            <w:r w:rsidR="00A33A91" w:rsidRPr="00E12520">
              <w:rPr>
                <w:rFonts w:ascii="Arial" w:hAnsi="Arial" w:cs="Arial"/>
                <w:sz w:val="20"/>
              </w:rPr>
              <w:t>________________________</w:t>
            </w:r>
            <w:r w:rsidRPr="00E1252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E12520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E12520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E12520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E12520">
              <w:rPr>
                <w:rFonts w:ascii="Arial" w:hAnsi="Arial" w:cs="Arial"/>
                <w:b/>
                <w:sz w:val="20"/>
              </w:rPr>
              <w:t xml:space="preserve"> </w:t>
            </w:r>
            <w:r w:rsidRPr="00E12520">
              <w:rPr>
                <w:rFonts w:ascii="Arial" w:hAnsi="Arial" w:cs="Arial"/>
                <w:sz w:val="20"/>
              </w:rPr>
              <w:t>___________________</w:t>
            </w:r>
            <w:r w:rsidR="00A33A91" w:rsidRPr="00E12520">
              <w:rPr>
                <w:rFonts w:ascii="Arial" w:hAnsi="Arial" w:cs="Arial"/>
                <w:sz w:val="20"/>
              </w:rPr>
              <w:t xml:space="preserve"> </w:t>
            </w:r>
            <w:r w:rsidRPr="00E12520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E12520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E12520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E12520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12520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E1252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E1252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E12520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E1252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E1252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E12520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E12520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E1252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E1252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E1252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E1252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E12520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E12520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E12520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E12520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E12520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E12520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E1252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E12520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E12520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  <w:r w:rsidRPr="00E1252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E12520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E12520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E12520" w:rsidRDefault="009C35F9">
      <w:pPr>
        <w:rPr>
          <w:rFonts w:ascii="Arial" w:hAnsi="Arial" w:cs="Arial"/>
          <w:b/>
          <w:sz w:val="28"/>
          <w:szCs w:val="18"/>
        </w:rPr>
      </w:pPr>
      <w:r w:rsidRPr="00E12520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E12520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E12520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E1252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12520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E12520" w:rsidRDefault="00AB1E8D" w:rsidP="00F037EF">
            <w:pPr>
              <w:rPr>
                <w:rFonts w:ascii="Arial" w:hAnsi="Arial" w:cs="Arial"/>
                <w:szCs w:val="20"/>
              </w:rPr>
            </w:pPr>
            <w:r w:rsidRPr="00E1252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6E4E4832" w14:textId="77777777" w:rsidR="00E12520" w:rsidRPr="00E12520" w:rsidRDefault="00E12520" w:rsidP="00E12520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Collect data on water consumption</w:t>
            </w:r>
          </w:p>
          <w:p w14:paraId="4C34956F" w14:textId="77777777" w:rsidR="00E12520" w:rsidRPr="00E12520" w:rsidRDefault="00E12520" w:rsidP="00E12520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 xml:space="preserve">Analyze water usage patterns </w:t>
            </w:r>
          </w:p>
          <w:p w14:paraId="18559320" w14:textId="77777777" w:rsidR="00E12520" w:rsidRPr="00E12520" w:rsidRDefault="00E12520" w:rsidP="00E12520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Conduct water auditing &amp; loss assessment</w:t>
            </w:r>
          </w:p>
          <w:p w14:paraId="25F9F743" w14:textId="77777777" w:rsidR="00E12520" w:rsidRPr="00E12520" w:rsidRDefault="00E12520" w:rsidP="00E12520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Prepare draft water usage report</w:t>
            </w:r>
          </w:p>
          <w:p w14:paraId="018F8781" w14:textId="77777777" w:rsidR="00E12520" w:rsidRPr="00E12520" w:rsidRDefault="00E12520" w:rsidP="00E12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40B5AF53" w:rsidR="00A35EC5" w:rsidRPr="00E12520" w:rsidRDefault="00E12520" w:rsidP="00ED6A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E12520">
              <w:rPr>
                <w:rFonts w:ascii="Arial" w:eastAsia="Times New Roman" w:hAnsi="Arial" w:cs="Arial"/>
                <w:color w:val="000000" w:themeColor="text1"/>
              </w:rPr>
              <w:t>Analyze water consumption data for a given site and submit a draft report highlighting usage patterns, losses, and recommendations.</w:t>
            </w:r>
          </w:p>
        </w:tc>
      </w:tr>
      <w:tr w:rsidR="00AB1E8D" w:rsidRPr="00E12520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E12520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2520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E1252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252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E1252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2520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E12520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2520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12520" w:rsidRPr="00E12520" w14:paraId="7F1A61CE" w14:textId="77777777" w:rsidTr="00174946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BCB53E2" w14:textId="7AC17B42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Collected accurate water consumption data from all relevant sources.</w:t>
            </w:r>
          </w:p>
        </w:tc>
        <w:tc>
          <w:tcPr>
            <w:tcW w:w="810" w:type="dxa"/>
          </w:tcPr>
          <w:p w14:paraId="025DCBEA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0EC345C0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Inspected calibrate, and use measurement tools correctly.</w:t>
            </w:r>
          </w:p>
        </w:tc>
        <w:tc>
          <w:tcPr>
            <w:tcW w:w="810" w:type="dxa"/>
          </w:tcPr>
          <w:p w14:paraId="614424CC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74577F5C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Analyzed water usage patterns and identify losses or inefficiencies.</w:t>
            </w:r>
          </w:p>
        </w:tc>
        <w:tc>
          <w:tcPr>
            <w:tcW w:w="810" w:type="dxa"/>
          </w:tcPr>
          <w:p w14:paraId="5EB44C52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5BBDD77E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Compared collected data with benchmarks or efficiency standards.</w:t>
            </w:r>
          </w:p>
        </w:tc>
        <w:tc>
          <w:tcPr>
            <w:tcW w:w="810" w:type="dxa"/>
          </w:tcPr>
          <w:p w14:paraId="5A2E20C8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1D00EC58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Provided practical recommendations to improve water management.</w:t>
            </w:r>
          </w:p>
        </w:tc>
        <w:tc>
          <w:tcPr>
            <w:tcW w:w="810" w:type="dxa"/>
          </w:tcPr>
          <w:p w14:paraId="617274B1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0AB5EF79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Ensured data integrity and accuracy throughout the audit process.</w:t>
            </w:r>
          </w:p>
        </w:tc>
        <w:tc>
          <w:tcPr>
            <w:tcW w:w="810" w:type="dxa"/>
          </w:tcPr>
          <w:p w14:paraId="3317D9B1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787E2A7C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Presented findings using tables, charts, or graphs for clarity.</w:t>
            </w:r>
          </w:p>
        </w:tc>
        <w:tc>
          <w:tcPr>
            <w:tcW w:w="810" w:type="dxa"/>
          </w:tcPr>
          <w:p w14:paraId="48FC2509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E12520" w:rsidRPr="00E12520" w:rsidRDefault="00E12520" w:rsidP="00E1252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1B30C2A5" w:rsidR="00E12520" w:rsidRPr="00E12520" w:rsidRDefault="00E12520" w:rsidP="00E125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Generated a draft report documenting observations, findings, and recommendations</w:t>
            </w:r>
          </w:p>
        </w:tc>
        <w:tc>
          <w:tcPr>
            <w:tcW w:w="810" w:type="dxa"/>
          </w:tcPr>
          <w:p w14:paraId="4C44D37B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E12520" w:rsidRPr="00E12520" w:rsidRDefault="00E12520" w:rsidP="00E125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E12520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E12520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252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E1252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E12520" w:rsidRDefault="00A7451C" w:rsidP="00BF349E">
            <w:pPr>
              <w:rPr>
                <w:rFonts w:ascii="Arial" w:hAnsi="Arial" w:cs="Arial"/>
                <w:szCs w:val="20"/>
              </w:rPr>
            </w:pPr>
            <w:r w:rsidRPr="00E1252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E12520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E12520" w:rsidRDefault="0057066D">
      <w:pPr>
        <w:rPr>
          <w:rFonts w:ascii="Arial" w:hAnsi="Arial" w:cs="Arial"/>
          <w:b/>
          <w:sz w:val="32"/>
        </w:rPr>
      </w:pPr>
      <w:r w:rsidRPr="00E12520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E12520" w:rsidRDefault="00F037EF" w:rsidP="00C646D9">
      <w:pPr>
        <w:jc w:val="center"/>
        <w:rPr>
          <w:rFonts w:ascii="Arial" w:hAnsi="Arial" w:cs="Arial"/>
          <w:b/>
          <w:sz w:val="32"/>
        </w:rPr>
      </w:pPr>
      <w:r w:rsidRPr="00E12520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E1252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E12520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E12520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1252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E12520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E12520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252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E12520" w:rsidRPr="00E12520" w14:paraId="701BD691" w14:textId="77777777" w:rsidTr="00881D6F">
        <w:trPr>
          <w:trHeight w:val="20"/>
        </w:trPr>
        <w:tc>
          <w:tcPr>
            <w:tcW w:w="805" w:type="dxa"/>
          </w:tcPr>
          <w:p w14:paraId="5E4D3947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</w:tcPr>
          <w:p w14:paraId="539B3DA5" w14:textId="716FDF4A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What are the main sources of water consumption in agriculture, industry, and domestic sectors?</w:t>
            </w:r>
          </w:p>
        </w:tc>
        <w:tc>
          <w:tcPr>
            <w:tcW w:w="1259" w:type="dxa"/>
          </w:tcPr>
          <w:p w14:paraId="0598CF84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0730BD9C" w14:textId="77777777" w:rsidTr="00881D6F">
        <w:trPr>
          <w:trHeight w:val="20"/>
        </w:trPr>
        <w:tc>
          <w:tcPr>
            <w:tcW w:w="805" w:type="dxa"/>
          </w:tcPr>
          <w:p w14:paraId="77037E32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E12520" w:rsidRPr="00E12520" w:rsidRDefault="00E12520" w:rsidP="00E1252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0238B097" w14:textId="6BD61609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Which tools are suitable for collecting accurate water use data?</w:t>
            </w:r>
          </w:p>
        </w:tc>
        <w:tc>
          <w:tcPr>
            <w:tcW w:w="1259" w:type="dxa"/>
          </w:tcPr>
          <w:p w14:paraId="53DB520B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15A32659" w14:textId="77777777" w:rsidTr="00881D6F">
        <w:trPr>
          <w:trHeight w:val="20"/>
        </w:trPr>
        <w:tc>
          <w:tcPr>
            <w:tcW w:w="805" w:type="dxa"/>
          </w:tcPr>
          <w:p w14:paraId="73E6C6A9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</w:tcPr>
          <w:p w14:paraId="77603C0D" w14:textId="0F1856BA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Which digital or statistical tools help identify water consumption trends?</w:t>
            </w:r>
          </w:p>
        </w:tc>
        <w:tc>
          <w:tcPr>
            <w:tcW w:w="1259" w:type="dxa"/>
          </w:tcPr>
          <w:p w14:paraId="41ECA5E6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3A47ABED" w14:textId="77777777" w:rsidTr="00881D6F">
        <w:trPr>
          <w:trHeight w:val="20"/>
        </w:trPr>
        <w:tc>
          <w:tcPr>
            <w:tcW w:w="805" w:type="dxa"/>
          </w:tcPr>
          <w:p w14:paraId="2F02E466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E12520" w:rsidRPr="00E12520" w:rsidRDefault="00E12520" w:rsidP="00E1252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450A4F08" w14:textId="33C3D000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What elements should be included in a final water audit report?</w:t>
            </w:r>
          </w:p>
        </w:tc>
        <w:tc>
          <w:tcPr>
            <w:tcW w:w="1259" w:type="dxa"/>
          </w:tcPr>
          <w:p w14:paraId="3786CCB5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4CC68E50" w14:textId="77777777" w:rsidTr="00881D6F">
        <w:trPr>
          <w:trHeight w:val="20"/>
        </w:trPr>
        <w:tc>
          <w:tcPr>
            <w:tcW w:w="805" w:type="dxa"/>
          </w:tcPr>
          <w:p w14:paraId="6A9B6568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E12520" w:rsidRPr="00E12520" w:rsidRDefault="00E12520" w:rsidP="00E1252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79D8F3A4" w14:textId="7A0F4CD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What is the purpose of planning a comprehensive water audit?</w:t>
            </w:r>
          </w:p>
        </w:tc>
        <w:tc>
          <w:tcPr>
            <w:tcW w:w="1259" w:type="dxa"/>
          </w:tcPr>
          <w:p w14:paraId="1307CC9F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55EC3827" w14:textId="77777777" w:rsidTr="00881D6F">
        <w:trPr>
          <w:trHeight w:val="224"/>
        </w:trPr>
        <w:tc>
          <w:tcPr>
            <w:tcW w:w="805" w:type="dxa"/>
          </w:tcPr>
          <w:p w14:paraId="784E5EF6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E12520" w:rsidRPr="00E12520" w:rsidRDefault="00E12520" w:rsidP="00E12520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</w:tcPr>
          <w:p w14:paraId="55FEA995" w14:textId="3803C0D4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Why is maintenance of measuring instruments important before data collection?</w:t>
            </w:r>
          </w:p>
        </w:tc>
        <w:tc>
          <w:tcPr>
            <w:tcW w:w="1259" w:type="dxa"/>
          </w:tcPr>
          <w:p w14:paraId="25BC8E79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40163C5D" w14:textId="77777777" w:rsidTr="00881D6F">
        <w:trPr>
          <w:trHeight w:val="20"/>
        </w:trPr>
        <w:tc>
          <w:tcPr>
            <w:tcW w:w="805" w:type="dxa"/>
          </w:tcPr>
          <w:p w14:paraId="62330E47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</w:tcPr>
          <w:p w14:paraId="5BB79907" w14:textId="03094E13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Why is identifying water input and output points important in a water system?</w:t>
            </w:r>
          </w:p>
        </w:tc>
        <w:tc>
          <w:tcPr>
            <w:tcW w:w="1259" w:type="dxa"/>
          </w:tcPr>
          <w:p w14:paraId="2D767637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4C84CE9F" w14:textId="77777777" w:rsidTr="00881D6F">
        <w:trPr>
          <w:trHeight w:val="20"/>
        </w:trPr>
        <w:tc>
          <w:tcPr>
            <w:tcW w:w="805" w:type="dxa"/>
          </w:tcPr>
          <w:p w14:paraId="30169686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</w:tcPr>
          <w:p w14:paraId="6D996B3E" w14:textId="1704E634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  <w:r w:rsidRPr="00E12520">
              <w:rPr>
                <w:rFonts w:ascii="Arial" w:hAnsi="Arial" w:cs="Arial"/>
              </w:rPr>
              <w:t>What instruments are commonly used to measure water inflow and outflow?</w:t>
            </w:r>
          </w:p>
        </w:tc>
        <w:tc>
          <w:tcPr>
            <w:tcW w:w="1259" w:type="dxa"/>
          </w:tcPr>
          <w:p w14:paraId="31B41E30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E12520" w:rsidRPr="00E12520" w:rsidRDefault="00E12520" w:rsidP="00E1252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20" w:rsidRPr="00E12520" w14:paraId="547773E2" w14:textId="77777777" w:rsidTr="00881D6F">
        <w:trPr>
          <w:trHeight w:val="20"/>
        </w:trPr>
        <w:tc>
          <w:tcPr>
            <w:tcW w:w="805" w:type="dxa"/>
          </w:tcPr>
          <w:p w14:paraId="06938415" w14:textId="67BAE221" w:rsidR="00E12520" w:rsidRPr="00E12520" w:rsidRDefault="00E12520" w:rsidP="00E12520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</w:rPr>
              <w:t>9</w:t>
            </w:r>
          </w:p>
        </w:tc>
        <w:tc>
          <w:tcPr>
            <w:tcW w:w="6100" w:type="dxa"/>
          </w:tcPr>
          <w:p w14:paraId="643EC7A2" w14:textId="32000E51" w:rsidR="00E12520" w:rsidRPr="00E12520" w:rsidRDefault="00E12520" w:rsidP="00E12520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</w:rPr>
              <w:t>How do graphs and tables improve understanding of water use data?</w:t>
            </w:r>
          </w:p>
        </w:tc>
        <w:tc>
          <w:tcPr>
            <w:tcW w:w="1259" w:type="dxa"/>
          </w:tcPr>
          <w:p w14:paraId="577D8B6B" w14:textId="77777777" w:rsidR="00E12520" w:rsidRPr="00E12520" w:rsidRDefault="00E12520" w:rsidP="00E12520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65A623D" w14:textId="77777777" w:rsidR="00E12520" w:rsidRPr="00E12520" w:rsidRDefault="00E12520" w:rsidP="00E12520">
            <w:pPr>
              <w:rPr>
                <w:rFonts w:ascii="Arial" w:hAnsi="Arial" w:cs="Arial"/>
              </w:rPr>
            </w:pPr>
          </w:p>
        </w:tc>
      </w:tr>
      <w:tr w:rsidR="00E12520" w:rsidRPr="00E12520" w14:paraId="59E04234" w14:textId="77777777" w:rsidTr="00881D6F">
        <w:trPr>
          <w:trHeight w:val="20"/>
        </w:trPr>
        <w:tc>
          <w:tcPr>
            <w:tcW w:w="805" w:type="dxa"/>
          </w:tcPr>
          <w:p w14:paraId="684E6F23" w14:textId="22F24749" w:rsidR="00E12520" w:rsidRPr="00E12520" w:rsidRDefault="00E12520" w:rsidP="00E12520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</w:rPr>
              <w:t>10</w:t>
            </w:r>
          </w:p>
        </w:tc>
        <w:tc>
          <w:tcPr>
            <w:tcW w:w="6100" w:type="dxa"/>
          </w:tcPr>
          <w:p w14:paraId="240A8209" w14:textId="47321776" w:rsidR="00E12520" w:rsidRPr="00E12520" w:rsidRDefault="00E12520" w:rsidP="00E12520">
            <w:pPr>
              <w:rPr>
                <w:rFonts w:ascii="Arial" w:hAnsi="Arial" w:cs="Arial"/>
              </w:rPr>
            </w:pPr>
            <w:r w:rsidRPr="00E12520">
              <w:rPr>
                <w:rFonts w:ascii="Arial" w:hAnsi="Arial" w:cs="Arial"/>
              </w:rPr>
              <w:t>What factors indicate inefficient water use in a system?</w:t>
            </w:r>
          </w:p>
        </w:tc>
        <w:tc>
          <w:tcPr>
            <w:tcW w:w="1259" w:type="dxa"/>
          </w:tcPr>
          <w:p w14:paraId="422B5176" w14:textId="77777777" w:rsidR="00E12520" w:rsidRPr="00E12520" w:rsidRDefault="00E12520" w:rsidP="00E12520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2E0EC91" w14:textId="77777777" w:rsidR="00E12520" w:rsidRPr="00E12520" w:rsidRDefault="00E12520" w:rsidP="00E12520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E12520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12520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E12520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E12520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E12520" w14:paraId="03605DD6" w14:textId="77777777" w:rsidTr="002D4F42">
        <w:tc>
          <w:tcPr>
            <w:tcW w:w="9558" w:type="dxa"/>
          </w:tcPr>
          <w:p w14:paraId="6655C480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12520" w14:paraId="4DCC0D4F" w14:textId="77777777" w:rsidTr="002D4F42">
        <w:tc>
          <w:tcPr>
            <w:tcW w:w="9558" w:type="dxa"/>
          </w:tcPr>
          <w:p w14:paraId="22FC8D79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12520" w14:paraId="0B64A0AB" w14:textId="77777777" w:rsidTr="002D4F42">
        <w:tc>
          <w:tcPr>
            <w:tcW w:w="9558" w:type="dxa"/>
          </w:tcPr>
          <w:p w14:paraId="28276BF0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12520" w14:paraId="47AE21C9" w14:textId="77777777" w:rsidTr="002D4F42">
        <w:tc>
          <w:tcPr>
            <w:tcW w:w="9558" w:type="dxa"/>
          </w:tcPr>
          <w:p w14:paraId="2E7488BA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12520" w14:paraId="4DEE5EC5" w14:textId="77777777" w:rsidTr="002D4F42">
        <w:tc>
          <w:tcPr>
            <w:tcW w:w="9558" w:type="dxa"/>
          </w:tcPr>
          <w:p w14:paraId="7E52EA2B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E12520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E1252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E1252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E1252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E1252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E12520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E12520" w:rsidRDefault="002D4F42" w:rsidP="002D4F42">
            <w:pPr>
              <w:rPr>
                <w:rFonts w:ascii="Arial" w:hAnsi="Arial" w:cs="Arial"/>
                <w:sz w:val="48"/>
              </w:rPr>
            </w:pPr>
            <w:r w:rsidRPr="00E12520">
              <w:rPr>
                <w:rFonts w:ascii="Arial" w:hAnsi="Arial" w:cs="Arial"/>
                <w:b/>
                <w:sz w:val="22"/>
              </w:rPr>
              <w:t>Candidate’s Signature</w:t>
            </w:r>
            <w:r w:rsidRPr="00E12520">
              <w:rPr>
                <w:rFonts w:ascii="Arial" w:hAnsi="Arial" w:cs="Arial"/>
                <w:sz w:val="22"/>
              </w:rPr>
              <w:t xml:space="preserve">__________________ </w:t>
            </w:r>
            <w:r w:rsidRPr="00E12520">
              <w:rPr>
                <w:rFonts w:ascii="Arial" w:hAnsi="Arial" w:cs="Arial"/>
                <w:b/>
                <w:sz w:val="22"/>
              </w:rPr>
              <w:t>Assessor’s Signature</w:t>
            </w:r>
            <w:r w:rsidRPr="00E12520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E12520" w:rsidRDefault="006F7056" w:rsidP="002D4F42">
      <w:pPr>
        <w:rPr>
          <w:rFonts w:ascii="Arial" w:hAnsi="Arial" w:cs="Arial"/>
        </w:rPr>
      </w:pPr>
    </w:p>
    <w:p w14:paraId="6996012E" w14:textId="6FB21305" w:rsidR="008C64D1" w:rsidRPr="00E12520" w:rsidRDefault="008C64D1" w:rsidP="002D4F42">
      <w:pPr>
        <w:rPr>
          <w:rFonts w:ascii="Arial" w:hAnsi="Arial" w:cs="Arial"/>
        </w:rPr>
      </w:pPr>
    </w:p>
    <w:sectPr w:rsidR="008C64D1" w:rsidRPr="00E1252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3CB50" w14:textId="77777777" w:rsidR="00333877" w:rsidRDefault="00333877" w:rsidP="00C92255">
      <w:pPr>
        <w:spacing w:after="0" w:line="240" w:lineRule="auto"/>
      </w:pPr>
      <w:r>
        <w:separator/>
      </w:r>
    </w:p>
  </w:endnote>
  <w:endnote w:type="continuationSeparator" w:id="0">
    <w:p w14:paraId="0DF43370" w14:textId="77777777" w:rsidR="00333877" w:rsidRDefault="003338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96B1" w14:textId="77777777" w:rsidR="00333877" w:rsidRDefault="00333877" w:rsidP="00C92255">
      <w:pPr>
        <w:spacing w:after="0" w:line="240" w:lineRule="auto"/>
      </w:pPr>
      <w:r>
        <w:separator/>
      </w:r>
    </w:p>
  </w:footnote>
  <w:footnote w:type="continuationSeparator" w:id="0">
    <w:p w14:paraId="54A615F4" w14:textId="77777777" w:rsidR="00333877" w:rsidRDefault="0033387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754F1"/>
    <w:multiLevelType w:val="multilevel"/>
    <w:tmpl w:val="DC30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B9138F"/>
    <w:multiLevelType w:val="multilevel"/>
    <w:tmpl w:val="11D0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7B6235"/>
    <w:multiLevelType w:val="multilevel"/>
    <w:tmpl w:val="91E6B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C2821"/>
    <w:multiLevelType w:val="multilevel"/>
    <w:tmpl w:val="5EDA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372DDB"/>
    <w:multiLevelType w:val="multilevel"/>
    <w:tmpl w:val="E81C3A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1D64CD"/>
    <w:multiLevelType w:val="multilevel"/>
    <w:tmpl w:val="8E48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76B94"/>
    <w:multiLevelType w:val="multilevel"/>
    <w:tmpl w:val="CE18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567B1"/>
    <w:multiLevelType w:val="multilevel"/>
    <w:tmpl w:val="6EC88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6D0B4F"/>
    <w:multiLevelType w:val="multilevel"/>
    <w:tmpl w:val="F3B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552E55"/>
    <w:multiLevelType w:val="multilevel"/>
    <w:tmpl w:val="3B2A1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06534E"/>
    <w:multiLevelType w:val="multilevel"/>
    <w:tmpl w:val="537A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673DA1"/>
    <w:multiLevelType w:val="multilevel"/>
    <w:tmpl w:val="FE94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4150E5"/>
    <w:multiLevelType w:val="multilevel"/>
    <w:tmpl w:val="6B3A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E726FA"/>
    <w:multiLevelType w:val="multilevel"/>
    <w:tmpl w:val="025E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9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76FAD"/>
    <w:multiLevelType w:val="multilevel"/>
    <w:tmpl w:val="1D12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7056B4E"/>
    <w:multiLevelType w:val="multilevel"/>
    <w:tmpl w:val="AAAAA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FF33D1"/>
    <w:multiLevelType w:val="multilevel"/>
    <w:tmpl w:val="077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D241990"/>
    <w:multiLevelType w:val="multilevel"/>
    <w:tmpl w:val="9A4C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1062B5"/>
    <w:multiLevelType w:val="multilevel"/>
    <w:tmpl w:val="0C22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5950882">
    <w:abstractNumId w:val="5"/>
  </w:num>
  <w:num w:numId="2" w16cid:durableId="298846427">
    <w:abstractNumId w:val="18"/>
  </w:num>
  <w:num w:numId="3" w16cid:durableId="1133451414">
    <w:abstractNumId w:val="33"/>
  </w:num>
  <w:num w:numId="4" w16cid:durableId="330446374">
    <w:abstractNumId w:val="49"/>
  </w:num>
  <w:num w:numId="5" w16cid:durableId="176164300">
    <w:abstractNumId w:val="20"/>
  </w:num>
  <w:num w:numId="6" w16cid:durableId="363992124">
    <w:abstractNumId w:val="40"/>
  </w:num>
  <w:num w:numId="7" w16cid:durableId="750084531">
    <w:abstractNumId w:val="43"/>
  </w:num>
  <w:num w:numId="8" w16cid:durableId="726954362">
    <w:abstractNumId w:val="31"/>
  </w:num>
  <w:num w:numId="9" w16cid:durableId="196163886">
    <w:abstractNumId w:val="21"/>
  </w:num>
  <w:num w:numId="10" w16cid:durableId="1815757117">
    <w:abstractNumId w:val="46"/>
  </w:num>
  <w:num w:numId="11" w16cid:durableId="418210933">
    <w:abstractNumId w:val="32"/>
  </w:num>
  <w:num w:numId="12" w16cid:durableId="1194269970">
    <w:abstractNumId w:val="11"/>
  </w:num>
  <w:num w:numId="13" w16cid:durableId="65491530">
    <w:abstractNumId w:val="47"/>
  </w:num>
  <w:num w:numId="14" w16cid:durableId="591086062">
    <w:abstractNumId w:val="14"/>
  </w:num>
  <w:num w:numId="15" w16cid:durableId="1464883753">
    <w:abstractNumId w:val="25"/>
  </w:num>
  <w:num w:numId="16" w16cid:durableId="1935437135">
    <w:abstractNumId w:val="3"/>
  </w:num>
  <w:num w:numId="17" w16cid:durableId="794525255">
    <w:abstractNumId w:val="17"/>
  </w:num>
  <w:num w:numId="18" w16cid:durableId="1140348160">
    <w:abstractNumId w:val="8"/>
  </w:num>
  <w:num w:numId="19" w16cid:durableId="1560097308">
    <w:abstractNumId w:val="0"/>
  </w:num>
  <w:num w:numId="20" w16cid:durableId="531112116">
    <w:abstractNumId w:val="48"/>
  </w:num>
  <w:num w:numId="21" w16cid:durableId="2074231703">
    <w:abstractNumId w:val="23"/>
  </w:num>
  <w:num w:numId="22" w16cid:durableId="1729721904">
    <w:abstractNumId w:val="38"/>
  </w:num>
  <w:num w:numId="23" w16cid:durableId="1333798814">
    <w:abstractNumId w:val="19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5"/>
  </w:num>
  <w:num w:numId="29" w16cid:durableId="908226929">
    <w:abstractNumId w:val="34"/>
  </w:num>
  <w:num w:numId="30" w16cid:durableId="1924217625">
    <w:abstractNumId w:val="39"/>
  </w:num>
  <w:num w:numId="31" w16cid:durableId="1669359495">
    <w:abstractNumId w:val="44"/>
  </w:num>
  <w:num w:numId="32" w16cid:durableId="1831480066">
    <w:abstractNumId w:val="2"/>
  </w:num>
  <w:num w:numId="33" w16cid:durableId="181550847">
    <w:abstractNumId w:val="24"/>
  </w:num>
  <w:num w:numId="34" w16cid:durableId="621771201">
    <w:abstractNumId w:val="9"/>
  </w:num>
  <w:num w:numId="35" w16cid:durableId="739140168">
    <w:abstractNumId w:val="4"/>
  </w:num>
  <w:num w:numId="36" w16cid:durableId="470824429">
    <w:abstractNumId w:val="6"/>
  </w:num>
  <w:num w:numId="37" w16cid:durableId="331955389">
    <w:abstractNumId w:val="35"/>
  </w:num>
  <w:num w:numId="38" w16cid:durableId="467207333">
    <w:abstractNumId w:val="45"/>
  </w:num>
  <w:num w:numId="39" w16cid:durableId="766386563">
    <w:abstractNumId w:val="0"/>
  </w:num>
  <w:num w:numId="40" w16cid:durableId="494805357">
    <w:abstractNumId w:val="36"/>
  </w:num>
  <w:num w:numId="41" w16cid:durableId="345594774">
    <w:abstractNumId w:val="13"/>
  </w:num>
  <w:num w:numId="42" w16cid:durableId="73943161">
    <w:abstractNumId w:val="37"/>
  </w:num>
  <w:num w:numId="43" w16cid:durableId="878202223">
    <w:abstractNumId w:val="12"/>
  </w:num>
  <w:num w:numId="44" w16cid:durableId="1131552166">
    <w:abstractNumId w:val="16"/>
  </w:num>
  <w:num w:numId="45" w16cid:durableId="1436635435">
    <w:abstractNumId w:val="26"/>
  </w:num>
  <w:num w:numId="46" w16cid:durableId="1996444982">
    <w:abstractNumId w:val="52"/>
  </w:num>
  <w:num w:numId="47" w16cid:durableId="1253005506">
    <w:abstractNumId w:val="50"/>
  </w:num>
  <w:num w:numId="48" w16cid:durableId="633754909">
    <w:abstractNumId w:val="41"/>
  </w:num>
  <w:num w:numId="49" w16cid:durableId="1383402775">
    <w:abstractNumId w:val="51"/>
  </w:num>
  <w:num w:numId="50" w16cid:durableId="996612681">
    <w:abstractNumId w:val="1"/>
  </w:num>
  <w:num w:numId="51" w16cid:durableId="1210068315">
    <w:abstractNumId w:val="27"/>
  </w:num>
  <w:num w:numId="52" w16cid:durableId="229196488">
    <w:abstractNumId w:val="30"/>
  </w:num>
  <w:num w:numId="53" w16cid:durableId="1135635481">
    <w:abstractNumId w:val="22"/>
  </w:num>
  <w:num w:numId="54" w16cid:durableId="695622283">
    <w:abstractNumId w:val="28"/>
  </w:num>
  <w:num w:numId="55" w16cid:durableId="504251195">
    <w:abstractNumId w:val="7"/>
  </w:num>
  <w:num w:numId="56" w16cid:durableId="1572815357">
    <w:abstractNumId w:val="10"/>
  </w:num>
  <w:num w:numId="57" w16cid:durableId="1828134703">
    <w:abstractNumId w:val="42"/>
  </w:num>
  <w:num w:numId="58" w16cid:durableId="87203618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34A6A"/>
    <w:rsid w:val="00055B94"/>
    <w:rsid w:val="0006249D"/>
    <w:rsid w:val="000632C8"/>
    <w:rsid w:val="00064806"/>
    <w:rsid w:val="00072C92"/>
    <w:rsid w:val="00074FE1"/>
    <w:rsid w:val="000764B8"/>
    <w:rsid w:val="00082222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55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877"/>
    <w:rsid w:val="00333EC3"/>
    <w:rsid w:val="003350BF"/>
    <w:rsid w:val="00335CC8"/>
    <w:rsid w:val="00345AC0"/>
    <w:rsid w:val="00350181"/>
    <w:rsid w:val="00351EED"/>
    <w:rsid w:val="0035325F"/>
    <w:rsid w:val="00364011"/>
    <w:rsid w:val="003705B4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57B9E"/>
    <w:rsid w:val="00563B67"/>
    <w:rsid w:val="0057066D"/>
    <w:rsid w:val="00573D2F"/>
    <w:rsid w:val="00575DD0"/>
    <w:rsid w:val="00584778"/>
    <w:rsid w:val="0058529B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22A7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E0F9C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842F8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01C1"/>
    <w:rsid w:val="009F29C2"/>
    <w:rsid w:val="009F6786"/>
    <w:rsid w:val="009F6834"/>
    <w:rsid w:val="00A00653"/>
    <w:rsid w:val="00A02929"/>
    <w:rsid w:val="00A0622D"/>
    <w:rsid w:val="00A06D7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6D40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9B2"/>
    <w:rsid w:val="00CD4CF3"/>
    <w:rsid w:val="00CD5935"/>
    <w:rsid w:val="00CD5EE3"/>
    <w:rsid w:val="00CD6124"/>
    <w:rsid w:val="00CF113E"/>
    <w:rsid w:val="00CF3834"/>
    <w:rsid w:val="00D02800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2520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9C4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A11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5931"/>
    <w:rsid w:val="00FA6BF8"/>
    <w:rsid w:val="00FB1A30"/>
    <w:rsid w:val="00FC2C16"/>
    <w:rsid w:val="00FC78FF"/>
    <w:rsid w:val="00FD22A1"/>
    <w:rsid w:val="00FD3B49"/>
    <w:rsid w:val="00FD4DAF"/>
    <w:rsid w:val="00FD5B2E"/>
    <w:rsid w:val="00FE0363"/>
    <w:rsid w:val="00FE1B36"/>
    <w:rsid w:val="00FE1D5E"/>
    <w:rsid w:val="00FE56EC"/>
    <w:rsid w:val="00FF04C5"/>
    <w:rsid w:val="00FF0E68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800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</cp:revision>
  <cp:lastPrinted>2024-11-07T05:40:00Z</cp:lastPrinted>
  <dcterms:created xsi:type="dcterms:W3CDTF">2026-02-08T00:56:00Z</dcterms:created>
  <dcterms:modified xsi:type="dcterms:W3CDTF">2026-02-08T01:42:00Z</dcterms:modified>
</cp:coreProperties>
</file>